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0"/>
        <w:gridCol w:w="2040"/>
        <w:gridCol w:w="2280"/>
        <w:gridCol w:w="1578"/>
        <w:gridCol w:w="3261"/>
      </w:tblGrid>
      <w:tr w:rsidR="006F216A" w:rsidRPr="006F216A" w14:paraId="38F4FC22" w14:textId="77777777" w:rsidTr="006F216A">
        <w:trPr>
          <w:trHeight w:val="1269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2FE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76B8F8CE" w14:textId="77777777" w:rsidR="006F216A" w:rsidRPr="006F216A" w:rsidRDefault="006F216A" w:rsidP="006F216A">
            <w:r w:rsidRPr="006F216A">
              <w:rPr>
                <w:lang w:val="en-US"/>
              </w:rPr>
              <w:t>Farmers are “producers” of the commodity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2FE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12DFE9B" w14:textId="77777777" w:rsidR="006F216A" w:rsidRPr="006F216A" w:rsidRDefault="006F216A" w:rsidP="006F216A">
            <w:r w:rsidRPr="006F216A">
              <w:rPr>
                <w:lang w:val="en-US"/>
              </w:rPr>
              <w:t>The commodity they produce is important to them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2FE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C8D5F3E" w14:textId="77777777" w:rsidR="006F216A" w:rsidRPr="006F216A" w:rsidRDefault="006F216A" w:rsidP="006F216A">
            <w:r w:rsidRPr="006F216A">
              <w:rPr>
                <w:lang w:val="en-US"/>
              </w:rPr>
              <w:t>The commodity is part of a growing sub-sector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2FE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68BACAE" w14:textId="77777777" w:rsidR="006F216A" w:rsidRPr="006F216A" w:rsidRDefault="006F216A" w:rsidP="006F216A">
            <w:r w:rsidRPr="006F216A">
              <w:rPr>
                <w:lang w:val="en-US"/>
              </w:rPr>
              <w:t>The commodity is important in the local area economy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2FE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76C8347" w14:textId="629128EC" w:rsidR="006F216A" w:rsidRPr="006F216A" w:rsidRDefault="006F216A" w:rsidP="006F216A">
            <w:r w:rsidRPr="006F216A">
              <w:rPr>
                <w:lang w:val="en-US"/>
              </w:rPr>
              <w:t>Chances of success of the FP</w:t>
            </w:r>
            <w:r w:rsidR="00AF6415">
              <w:rPr>
                <w:lang w:val="en-US"/>
              </w:rPr>
              <w:t>O</w:t>
            </w:r>
            <w:r w:rsidRPr="006F216A">
              <w:rPr>
                <w:lang w:val="en-US"/>
              </w:rPr>
              <w:t>/ Effort required</w:t>
            </w:r>
          </w:p>
        </w:tc>
      </w:tr>
      <w:tr w:rsidR="006F216A" w:rsidRPr="006F216A" w14:paraId="752E398E" w14:textId="77777777" w:rsidTr="006F216A">
        <w:trPr>
          <w:trHeight w:val="1522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97966D1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16A17D3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E20C076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9843B4B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AFA7A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0E39093" w14:textId="77777777" w:rsidR="006F216A" w:rsidRPr="006F216A" w:rsidRDefault="006F216A" w:rsidP="006F216A">
            <w:r w:rsidRPr="006F216A">
              <w:rPr>
                <w:lang w:val="en-US"/>
              </w:rPr>
              <w:t>Chances of success are high and effort required is comparatively less</w:t>
            </w:r>
          </w:p>
        </w:tc>
      </w:tr>
      <w:tr w:rsidR="006F216A" w:rsidRPr="006F216A" w14:paraId="072E5FD1" w14:textId="77777777" w:rsidTr="006F216A">
        <w:trPr>
          <w:trHeight w:val="1522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962FAD8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353DE67E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2C04831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59E402A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96D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3106638" w14:textId="77777777" w:rsidR="006F216A" w:rsidRPr="006F216A" w:rsidRDefault="006F216A" w:rsidP="006F216A">
            <w:r w:rsidRPr="006F216A">
              <w:rPr>
                <w:lang w:val="en-US"/>
              </w:rPr>
              <w:t>Reasonable/More effort required in asset creation, capacity building</w:t>
            </w:r>
          </w:p>
        </w:tc>
      </w:tr>
      <w:tr w:rsidR="006F216A" w:rsidRPr="006F216A" w14:paraId="7CE6514D" w14:textId="77777777" w:rsidTr="006F216A">
        <w:trPr>
          <w:trHeight w:val="2537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91E96DE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58E7021" w14:textId="77777777" w:rsidR="006F216A" w:rsidRPr="006F216A" w:rsidRDefault="006F216A" w:rsidP="006F216A">
            <w:r w:rsidRPr="006F216A">
              <w:rPr>
                <w:lang w:val="en-US"/>
              </w:rPr>
              <w:t>Yes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47085A6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BC3D4BE" w14:textId="60619B07" w:rsidR="006F216A" w:rsidRPr="006F216A" w:rsidRDefault="006F216A" w:rsidP="006F216A">
            <w:r w:rsidRPr="006F216A">
              <w:rPr>
                <w:lang w:val="en-US"/>
              </w:rPr>
              <w:t xml:space="preserve">Nothing </w:t>
            </w:r>
            <w:r w:rsidR="00AF6415" w:rsidRPr="006F216A">
              <w:rPr>
                <w:lang w:val="en-US"/>
              </w:rPr>
              <w:t>significant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A556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2C57A01" w14:textId="34C395B5" w:rsidR="006F216A" w:rsidRPr="006F216A" w:rsidRDefault="006F216A" w:rsidP="006F216A">
            <w:r w:rsidRPr="006F216A">
              <w:rPr>
                <w:lang w:val="en-US"/>
              </w:rPr>
              <w:t xml:space="preserve">Still there is chance of success but huge efforts required and risk is high </w:t>
            </w:r>
          </w:p>
        </w:tc>
      </w:tr>
      <w:tr w:rsidR="006F216A" w:rsidRPr="006F216A" w14:paraId="6E67FC35" w14:textId="77777777" w:rsidTr="006F216A">
        <w:trPr>
          <w:trHeight w:val="203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AC9E81E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EDA852B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03373ED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10F31282" w14:textId="77777777" w:rsidR="006F216A" w:rsidRPr="006F216A" w:rsidRDefault="006F216A" w:rsidP="006F216A">
            <w:r w:rsidRPr="006F216A">
              <w:rPr>
                <w:lang w:val="en-US"/>
              </w:rPr>
              <w:t>No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6041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819BCAC" w14:textId="77777777" w:rsidR="006F216A" w:rsidRPr="006F216A" w:rsidRDefault="006F216A" w:rsidP="006F216A">
            <w:r w:rsidRPr="006F216A">
              <w:rPr>
                <w:lang w:val="en-US"/>
              </w:rPr>
              <w:t>Be prepared for failure. However, if you can still do it, you are an innovator and will be the hero!</w:t>
            </w:r>
          </w:p>
        </w:tc>
      </w:tr>
    </w:tbl>
    <w:p w14:paraId="68255A17" w14:textId="77777777" w:rsidR="00DF1E35" w:rsidRDefault="00DF1E35"/>
    <w:sectPr w:rsidR="00DF1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3szA3tbAwNDawMDBV0lEKTi0uzszPAykwrAUAMnNIqCwAAAA="/>
  </w:docVars>
  <w:rsids>
    <w:rsidRoot w:val="006F216A"/>
    <w:rsid w:val="006F216A"/>
    <w:rsid w:val="007B024C"/>
    <w:rsid w:val="00AF6415"/>
    <w:rsid w:val="00B91053"/>
    <w:rsid w:val="00DF18EA"/>
    <w:rsid w:val="00DF1E35"/>
    <w:rsid w:val="00F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3740"/>
  <w15:chartTrackingRefBased/>
  <w15:docId w15:val="{E63D00ED-F51C-4643-AFDA-DF32C4A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singh</dc:creator>
  <cp:keywords/>
  <dc:description/>
  <cp:lastModifiedBy>Dave, Sheetal</cp:lastModifiedBy>
  <cp:revision>3</cp:revision>
  <dcterms:created xsi:type="dcterms:W3CDTF">2024-06-25T06:52:00Z</dcterms:created>
  <dcterms:modified xsi:type="dcterms:W3CDTF">2024-07-02T10:41:00Z</dcterms:modified>
</cp:coreProperties>
</file>